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CE" w:rsidRPr="008C1AE3" w:rsidRDefault="00EA7ACE" w:rsidP="008C1AE3">
      <w:pPr>
        <w:rPr>
          <w:b/>
          <w:sz w:val="28"/>
          <w:szCs w:val="28"/>
          <w:u w:val="single"/>
        </w:rPr>
      </w:pPr>
      <w:r w:rsidRPr="008C1AE3">
        <w:rPr>
          <w:b/>
          <w:sz w:val="28"/>
          <w:szCs w:val="28"/>
          <w:u w:val="single"/>
        </w:rPr>
        <w:t>Литературное чтение</w:t>
      </w:r>
    </w:p>
    <w:p w:rsidR="00EA7ACE" w:rsidRPr="008C1AE3" w:rsidRDefault="00EA7ACE" w:rsidP="008C1AE3">
      <w:pPr>
        <w:rPr>
          <w:sz w:val="28"/>
          <w:szCs w:val="28"/>
        </w:rPr>
      </w:pPr>
      <w:r w:rsidRPr="008C1AE3">
        <w:rPr>
          <w:sz w:val="28"/>
          <w:szCs w:val="28"/>
        </w:rPr>
        <w:t>Дата урока:</w:t>
      </w:r>
      <w:r w:rsidRPr="008C1AE3">
        <w:rPr>
          <w:b/>
          <w:sz w:val="28"/>
          <w:szCs w:val="28"/>
        </w:rPr>
        <w:t>25</w:t>
      </w:r>
      <w:r w:rsidRPr="008C1AE3">
        <w:rPr>
          <w:b/>
          <w:sz w:val="28"/>
          <w:szCs w:val="28"/>
        </w:rPr>
        <w:t>.04.2020</w:t>
      </w:r>
    </w:p>
    <w:p w:rsidR="00EA7ACE" w:rsidRPr="008C1AE3" w:rsidRDefault="00EA7ACE" w:rsidP="008C1AE3">
      <w:pPr>
        <w:framePr w:hSpace="180" w:wrap="around" w:vAnchor="text" w:hAnchor="text" w:xAlign="center" w:y="1"/>
        <w:rPr>
          <w:rFonts w:eastAsia="Times New Roman"/>
          <w:sz w:val="28"/>
          <w:szCs w:val="28"/>
          <w:lang w:eastAsia="ru-RU"/>
        </w:rPr>
      </w:pPr>
      <w:r w:rsidRPr="008C1AE3">
        <w:rPr>
          <w:sz w:val="28"/>
          <w:szCs w:val="28"/>
        </w:rPr>
        <w:t>Тема:</w:t>
      </w:r>
      <w:r w:rsidRPr="008C1AE3">
        <w:rPr>
          <w:sz w:val="28"/>
          <w:szCs w:val="28"/>
          <w:lang w:val="tt-RU"/>
        </w:rPr>
        <w:t xml:space="preserve"> </w:t>
      </w:r>
      <w:r w:rsidRPr="008C1AE3">
        <w:rPr>
          <w:rFonts w:eastAsia="Times New Roman"/>
          <w:sz w:val="28"/>
          <w:szCs w:val="28"/>
          <w:lang w:eastAsia="ru-RU"/>
        </w:rPr>
        <w:t>Юмористические стихотворения. В. Берестов «Знакомый», «Путешественники», «Кисточка»</w:t>
      </w:r>
      <w:r w:rsidRPr="008C1AE3">
        <w:rPr>
          <w:rFonts w:eastAsia="Times New Roman"/>
          <w:sz w:val="28"/>
          <w:szCs w:val="28"/>
          <w:lang w:eastAsia="ru-RU"/>
        </w:rPr>
        <w:t>.</w:t>
      </w:r>
      <w:r w:rsidRPr="008C1AE3">
        <w:rPr>
          <w:sz w:val="28"/>
          <w:szCs w:val="28"/>
          <w:lang w:eastAsia="ru-RU"/>
        </w:rPr>
        <w:t xml:space="preserve"> </w:t>
      </w:r>
      <w:r w:rsidRPr="008C1AE3">
        <w:rPr>
          <w:sz w:val="28"/>
          <w:szCs w:val="28"/>
          <w:lang w:eastAsia="ru-RU"/>
        </w:rPr>
        <w:t xml:space="preserve">Стихотворения </w:t>
      </w:r>
      <w:proofErr w:type="spellStart"/>
      <w:r w:rsidRPr="008C1AE3">
        <w:rPr>
          <w:sz w:val="28"/>
          <w:szCs w:val="28"/>
          <w:lang w:eastAsia="ru-RU"/>
        </w:rPr>
        <w:t>И.Токмаковой</w:t>
      </w:r>
      <w:proofErr w:type="spellEnd"/>
    </w:p>
    <w:p w:rsidR="00EA7ACE" w:rsidRPr="008C1AE3" w:rsidRDefault="00EA7ACE" w:rsidP="008C1AE3">
      <w:pPr>
        <w:framePr w:hSpace="180" w:wrap="around" w:vAnchor="text" w:hAnchor="text" w:xAlign="center" w:y="1"/>
        <w:rPr>
          <w:rFonts w:eastAsia="Times New Roman"/>
          <w:sz w:val="28"/>
          <w:szCs w:val="28"/>
          <w:lang w:eastAsia="ru-RU"/>
        </w:rPr>
      </w:pPr>
    </w:p>
    <w:p w:rsidR="00EA7ACE" w:rsidRPr="008C1AE3" w:rsidRDefault="00EA7ACE" w:rsidP="008C1AE3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EA7ACE" w:rsidRPr="008C1AE3" w:rsidRDefault="00EA7ACE" w:rsidP="008C1AE3">
      <w:pPr>
        <w:rPr>
          <w:b/>
          <w:sz w:val="28"/>
          <w:szCs w:val="28"/>
          <w:lang w:val="tt-RU"/>
        </w:rPr>
      </w:pPr>
      <w:r w:rsidRPr="008C1AE3">
        <w:rPr>
          <w:b/>
          <w:sz w:val="28"/>
          <w:szCs w:val="28"/>
        </w:rPr>
        <w:t xml:space="preserve">Ход урока: </w:t>
      </w:r>
    </w:p>
    <w:p w:rsidR="00EA7ACE" w:rsidRPr="008C1AE3" w:rsidRDefault="00EA7ACE" w:rsidP="008C1AE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C1AE3">
        <w:rPr>
          <w:sz w:val="28"/>
          <w:szCs w:val="28"/>
        </w:rPr>
        <w:t>Отправить смс-сообщение учителю об участии на уроке.</w:t>
      </w:r>
    </w:p>
    <w:p w:rsidR="00EA7ACE" w:rsidRPr="008C1AE3" w:rsidRDefault="00EA7ACE" w:rsidP="008C1AE3">
      <w:pPr>
        <w:pStyle w:val="a3"/>
        <w:rPr>
          <w:sz w:val="28"/>
          <w:szCs w:val="28"/>
        </w:rPr>
      </w:pPr>
      <w:proofErr w:type="gramStart"/>
      <w:r w:rsidRPr="008C1AE3">
        <w:rPr>
          <w:sz w:val="28"/>
          <w:szCs w:val="28"/>
        </w:rPr>
        <w:t>Изучить материал по учебнику (стр.1</w:t>
      </w:r>
      <w:r w:rsidRPr="008C1AE3">
        <w:rPr>
          <w:sz w:val="28"/>
          <w:szCs w:val="28"/>
          <w:lang w:val="tt-RU"/>
        </w:rPr>
        <w:t>50</w:t>
      </w:r>
      <w:r w:rsidRPr="008C1AE3">
        <w:rPr>
          <w:sz w:val="28"/>
          <w:szCs w:val="28"/>
        </w:rPr>
        <w:t>-1</w:t>
      </w:r>
      <w:r w:rsidRPr="008C1AE3">
        <w:rPr>
          <w:sz w:val="28"/>
          <w:szCs w:val="28"/>
          <w:lang w:val="tt-RU"/>
        </w:rPr>
        <w:t>54</w:t>
      </w:r>
      <w:r w:rsidRPr="008C1AE3">
        <w:rPr>
          <w:sz w:val="28"/>
          <w:szCs w:val="28"/>
        </w:rPr>
        <w:t>) и посмотреть видео</w:t>
      </w:r>
      <w:r w:rsidR="008C1AE3" w:rsidRPr="008C1AE3">
        <w:rPr>
          <w:sz w:val="28"/>
          <w:szCs w:val="28"/>
        </w:rPr>
        <w:t xml:space="preserve"> </w:t>
      </w:r>
      <w:hyperlink r:id="rId6" w:history="1">
        <w:r w:rsidR="008C1AE3" w:rsidRPr="008C1AE3">
          <w:rPr>
            <w:rStyle w:val="a4"/>
            <w:sz w:val="28"/>
            <w:szCs w:val="28"/>
          </w:rPr>
          <w:t>https://resh.edu.ru/subject/lesson/4264/start/187523/</w:t>
        </w:r>
      </w:hyperlink>
      <w:r w:rsidRPr="008C1AE3">
        <w:rPr>
          <w:b/>
          <w:sz w:val="28"/>
          <w:szCs w:val="28"/>
          <w:lang w:val="tt-RU"/>
        </w:rPr>
        <w:t>(РЭШ 2клас</w:t>
      </w:r>
      <w:r w:rsidR="008C1AE3" w:rsidRPr="008C1AE3">
        <w:rPr>
          <w:b/>
          <w:sz w:val="28"/>
          <w:szCs w:val="28"/>
          <w:lang w:val="tt-RU"/>
        </w:rPr>
        <w:t>с Литературное чтение.</w:t>
      </w:r>
      <w:proofErr w:type="gramEnd"/>
      <w:r w:rsidR="008C1AE3" w:rsidRPr="008C1AE3">
        <w:rPr>
          <w:b/>
          <w:sz w:val="28"/>
          <w:szCs w:val="28"/>
          <w:lang w:val="tt-RU"/>
        </w:rPr>
        <w:t xml:space="preserve"> Урок № 58</w:t>
      </w:r>
      <w:r w:rsidRPr="008C1AE3">
        <w:rPr>
          <w:b/>
          <w:sz w:val="28"/>
          <w:szCs w:val="28"/>
          <w:lang w:val="tt-RU"/>
        </w:rPr>
        <w:t>)</w:t>
      </w:r>
    </w:p>
    <w:p w:rsidR="00EA7ACE" w:rsidRPr="008C1AE3" w:rsidRDefault="00EA7ACE" w:rsidP="008C1AE3">
      <w:pPr>
        <w:pStyle w:val="a3"/>
        <w:ind w:left="786"/>
        <w:rPr>
          <w:sz w:val="28"/>
          <w:szCs w:val="28"/>
        </w:rPr>
      </w:pPr>
    </w:p>
    <w:p w:rsidR="00EA7ACE" w:rsidRPr="008C1AE3" w:rsidRDefault="00EA7ACE" w:rsidP="008C1AE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C1AE3">
        <w:rPr>
          <w:sz w:val="28"/>
          <w:szCs w:val="28"/>
        </w:rPr>
        <w:t xml:space="preserve"> </w:t>
      </w:r>
      <w:r w:rsidR="008C1AE3" w:rsidRPr="008C1AE3">
        <w:rPr>
          <w:sz w:val="28"/>
          <w:szCs w:val="28"/>
        </w:rPr>
        <w:t>Выразительно ч</w:t>
      </w:r>
      <w:r w:rsidRPr="008C1AE3">
        <w:rPr>
          <w:sz w:val="28"/>
          <w:szCs w:val="28"/>
        </w:rPr>
        <w:t>итать</w:t>
      </w:r>
      <w:r w:rsidR="008C1AE3" w:rsidRPr="008C1AE3">
        <w:rPr>
          <w:sz w:val="28"/>
          <w:szCs w:val="28"/>
        </w:rPr>
        <w:t xml:space="preserve"> </w:t>
      </w:r>
      <w:r w:rsidR="008C1AE3" w:rsidRPr="008C1AE3">
        <w:rPr>
          <w:rFonts w:eastAsia="Times New Roman"/>
          <w:sz w:val="28"/>
          <w:szCs w:val="28"/>
          <w:lang w:eastAsia="ru-RU"/>
        </w:rPr>
        <w:t xml:space="preserve">стихотворения </w:t>
      </w:r>
      <w:r w:rsidR="008C1AE3" w:rsidRPr="008C1AE3">
        <w:rPr>
          <w:rFonts w:eastAsia="Times New Roman"/>
          <w:sz w:val="28"/>
          <w:szCs w:val="28"/>
          <w:lang w:eastAsia="ru-RU"/>
        </w:rPr>
        <w:t xml:space="preserve">В. </w:t>
      </w:r>
      <w:proofErr w:type="spellStart"/>
      <w:r w:rsidR="008C1AE3" w:rsidRPr="008C1AE3">
        <w:rPr>
          <w:rFonts w:eastAsia="Times New Roman"/>
          <w:sz w:val="28"/>
          <w:szCs w:val="28"/>
          <w:lang w:eastAsia="ru-RU"/>
        </w:rPr>
        <w:t>Берестов</w:t>
      </w:r>
      <w:r w:rsidR="008C1AE3" w:rsidRPr="008C1AE3">
        <w:rPr>
          <w:rFonts w:eastAsia="Times New Roman"/>
          <w:sz w:val="28"/>
          <w:szCs w:val="28"/>
          <w:lang w:eastAsia="ru-RU"/>
        </w:rPr>
        <w:t>а</w:t>
      </w:r>
      <w:proofErr w:type="spellEnd"/>
      <w:r w:rsidR="008C1AE3" w:rsidRPr="008C1AE3">
        <w:rPr>
          <w:rFonts w:eastAsia="Times New Roman"/>
          <w:sz w:val="28"/>
          <w:szCs w:val="28"/>
          <w:lang w:eastAsia="ru-RU"/>
        </w:rPr>
        <w:t xml:space="preserve"> «Знакомый</w:t>
      </w:r>
      <w:r w:rsidR="008C1AE3" w:rsidRPr="008C1AE3">
        <w:rPr>
          <w:rFonts w:eastAsia="Times New Roman"/>
          <w:sz w:val="28"/>
          <w:szCs w:val="28"/>
          <w:lang w:eastAsia="ru-RU"/>
        </w:rPr>
        <w:t>», «Путешественники»</w:t>
      </w:r>
      <w:r w:rsidR="008C1AE3" w:rsidRPr="008C1AE3">
        <w:rPr>
          <w:rFonts w:eastAsia="Times New Roman"/>
          <w:sz w:val="28"/>
          <w:szCs w:val="28"/>
          <w:lang w:eastAsia="ru-RU"/>
        </w:rPr>
        <w:t>.</w:t>
      </w:r>
      <w:r w:rsidR="008C1AE3" w:rsidRPr="008C1AE3">
        <w:rPr>
          <w:sz w:val="28"/>
          <w:szCs w:val="28"/>
          <w:lang w:eastAsia="ru-RU"/>
        </w:rPr>
        <w:t xml:space="preserve"> </w:t>
      </w:r>
      <w:r w:rsidRPr="008C1AE3">
        <w:rPr>
          <w:sz w:val="28"/>
          <w:szCs w:val="28"/>
        </w:rPr>
        <w:t xml:space="preserve"> 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b/>
          <w:bCs/>
          <w:color w:val="1D1D1B"/>
          <w:sz w:val="28"/>
          <w:szCs w:val="28"/>
        </w:rPr>
        <w:t>Контрольное задание</w:t>
      </w:r>
      <w:proofErr w:type="gramStart"/>
      <w:r w:rsidRPr="008C1AE3">
        <w:rPr>
          <w:b/>
          <w:bCs/>
          <w:color w:val="1D1D1B"/>
          <w:sz w:val="28"/>
          <w:szCs w:val="28"/>
        </w:rPr>
        <w:t xml:space="preserve">, </w:t>
      </w:r>
      <w:r w:rsidRPr="008C1AE3">
        <w:rPr>
          <w:b/>
          <w:bCs/>
          <w:color w:val="1D1D1B"/>
          <w:sz w:val="28"/>
          <w:szCs w:val="28"/>
        </w:rPr>
        <w:t>:</w:t>
      </w:r>
      <w:proofErr w:type="gramEnd"/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 xml:space="preserve">1. </w:t>
      </w:r>
      <w:r w:rsidRPr="008C1AE3">
        <w:rPr>
          <w:color w:val="1D1D1B"/>
          <w:sz w:val="28"/>
          <w:szCs w:val="28"/>
        </w:rPr>
        <w:t>Что означает слово «</w:t>
      </w:r>
      <w:proofErr w:type="spellStart"/>
      <w:r w:rsidRPr="008C1AE3">
        <w:rPr>
          <w:color w:val="1D1D1B"/>
          <w:sz w:val="28"/>
          <w:szCs w:val="28"/>
        </w:rPr>
        <w:t>Плим</w:t>
      </w:r>
      <w:proofErr w:type="spellEnd"/>
      <w:r w:rsidRPr="008C1AE3">
        <w:rPr>
          <w:color w:val="1D1D1B"/>
          <w:sz w:val="28"/>
          <w:szCs w:val="28"/>
        </w:rPr>
        <w:t>»: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А) число;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Б) ничего не означает;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В) животное;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Г) город.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 xml:space="preserve">2. </w:t>
      </w:r>
      <w:r w:rsidRPr="008C1AE3">
        <w:rPr>
          <w:color w:val="1D1D1B"/>
          <w:sz w:val="28"/>
          <w:szCs w:val="28"/>
        </w:rPr>
        <w:t>Кто глядит глазком в окошко?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А) картошка;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Б) подножка;</w:t>
      </w:r>
      <w:bookmarkStart w:id="0" w:name="_GoBack"/>
      <w:bookmarkEnd w:id="0"/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В) ложка;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8C1AE3">
        <w:rPr>
          <w:color w:val="1D1D1B"/>
          <w:sz w:val="28"/>
          <w:szCs w:val="28"/>
        </w:rPr>
        <w:t>Г) одёжка.</w:t>
      </w:r>
    </w:p>
    <w:p w:rsidR="008C1AE3" w:rsidRPr="008C1AE3" w:rsidRDefault="008C1AE3" w:rsidP="008C1AE3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8C1AE3" w:rsidRPr="008C1AE3" w:rsidRDefault="008C1AE3" w:rsidP="008C1AE3">
      <w:pPr>
        <w:pStyle w:val="a3"/>
        <w:ind w:left="786"/>
        <w:rPr>
          <w:sz w:val="28"/>
          <w:szCs w:val="28"/>
        </w:rPr>
      </w:pPr>
    </w:p>
    <w:p w:rsidR="00EA7ACE" w:rsidRPr="008C1AE3" w:rsidRDefault="00EA7ACE" w:rsidP="008C1AE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C1AE3">
        <w:rPr>
          <w:sz w:val="28"/>
          <w:szCs w:val="28"/>
        </w:rPr>
        <w:t>Создать текстовый файл и вписать возникшие вопросы для учителя.</w:t>
      </w:r>
    </w:p>
    <w:p w:rsidR="00EA7ACE" w:rsidRPr="008C1AE3" w:rsidRDefault="00EA7ACE" w:rsidP="008C1AE3">
      <w:pPr>
        <w:pStyle w:val="a3"/>
        <w:numPr>
          <w:ilvl w:val="0"/>
          <w:numId w:val="1"/>
        </w:numPr>
        <w:rPr>
          <w:sz w:val="28"/>
          <w:szCs w:val="28"/>
        </w:rPr>
      </w:pPr>
      <w:r w:rsidRPr="008C1AE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C1AE3">
        <w:rPr>
          <w:sz w:val="28"/>
          <w:szCs w:val="28"/>
        </w:rPr>
        <w:t>ватсапу</w:t>
      </w:r>
      <w:proofErr w:type="spellEnd"/>
      <w:r w:rsidRPr="008C1AE3">
        <w:rPr>
          <w:sz w:val="28"/>
          <w:szCs w:val="28"/>
        </w:rPr>
        <w:t xml:space="preserve"> или по электронной почте </w:t>
      </w:r>
      <w:hyperlink r:id="rId7" w:history="1">
        <w:r w:rsidRPr="008C1AE3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C1AE3">
          <w:rPr>
            <w:color w:val="0000FF" w:themeColor="hyperlink"/>
            <w:sz w:val="28"/>
            <w:szCs w:val="28"/>
            <w:u w:val="single"/>
          </w:rPr>
          <w:t>.</w:t>
        </w:r>
        <w:r w:rsidRPr="008C1AE3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C1AE3">
          <w:rPr>
            <w:color w:val="0000FF" w:themeColor="hyperlink"/>
            <w:sz w:val="28"/>
            <w:szCs w:val="28"/>
            <w:u w:val="single"/>
          </w:rPr>
          <w:t>.68@</w:t>
        </w:r>
        <w:r w:rsidRPr="008C1AE3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C1AE3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C1AE3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C1AE3" w:rsidRPr="008C1AE3" w:rsidRDefault="008C1AE3" w:rsidP="008C1AE3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8C1AE3">
        <w:rPr>
          <w:sz w:val="28"/>
          <w:szCs w:val="28"/>
        </w:rPr>
        <w:t xml:space="preserve"> </w:t>
      </w:r>
      <w:r w:rsidR="00EA7ACE" w:rsidRPr="008C1AE3">
        <w:rPr>
          <w:sz w:val="28"/>
          <w:szCs w:val="28"/>
        </w:rPr>
        <w:t>Д/</w:t>
      </w:r>
      <w:proofErr w:type="gramStart"/>
      <w:r w:rsidR="00EA7ACE" w:rsidRPr="008C1AE3">
        <w:rPr>
          <w:sz w:val="28"/>
          <w:szCs w:val="28"/>
        </w:rPr>
        <w:t>з-</w:t>
      </w:r>
      <w:proofErr w:type="gramEnd"/>
      <w:r w:rsidR="00EA7ACE" w:rsidRPr="008C1AE3">
        <w:rPr>
          <w:sz w:val="28"/>
          <w:szCs w:val="28"/>
        </w:rPr>
        <w:t xml:space="preserve"> </w:t>
      </w:r>
      <w:r w:rsidRPr="008C1AE3">
        <w:rPr>
          <w:sz w:val="28"/>
          <w:szCs w:val="28"/>
        </w:rPr>
        <w:t xml:space="preserve">Выразительно читать  </w:t>
      </w:r>
      <w:r w:rsidRPr="008C1AE3">
        <w:rPr>
          <w:sz w:val="28"/>
          <w:szCs w:val="28"/>
          <w:lang w:eastAsia="ru-RU"/>
        </w:rPr>
        <w:t>с</w:t>
      </w:r>
      <w:r w:rsidRPr="008C1AE3">
        <w:rPr>
          <w:sz w:val="28"/>
          <w:szCs w:val="28"/>
          <w:lang w:eastAsia="ru-RU"/>
        </w:rPr>
        <w:t xml:space="preserve">тихотворения </w:t>
      </w:r>
      <w:proofErr w:type="spellStart"/>
      <w:r w:rsidRPr="008C1AE3">
        <w:rPr>
          <w:sz w:val="28"/>
          <w:szCs w:val="28"/>
          <w:lang w:eastAsia="ru-RU"/>
        </w:rPr>
        <w:t>И.Токмаковой</w:t>
      </w:r>
      <w:proofErr w:type="spellEnd"/>
    </w:p>
    <w:p w:rsidR="00EA7ACE" w:rsidRPr="008C1AE3" w:rsidRDefault="00EA7ACE" w:rsidP="008C1AE3">
      <w:pPr>
        <w:pStyle w:val="a3"/>
        <w:ind w:left="786"/>
        <w:jc w:val="left"/>
        <w:rPr>
          <w:rFonts w:eastAsiaTheme="minorHAnsi"/>
          <w:color w:val="0070C0"/>
          <w:sz w:val="28"/>
          <w:szCs w:val="28"/>
          <w:u w:val="single"/>
        </w:rPr>
      </w:pPr>
    </w:p>
    <w:p w:rsidR="00EA7ACE" w:rsidRPr="008C1AE3" w:rsidRDefault="00EA7ACE" w:rsidP="008C1AE3">
      <w:pPr>
        <w:rPr>
          <w:sz w:val="28"/>
          <w:szCs w:val="28"/>
        </w:rPr>
      </w:pPr>
    </w:p>
    <w:p w:rsidR="00EA7ACE" w:rsidRPr="008C1AE3" w:rsidRDefault="00EA7ACE" w:rsidP="008C1AE3">
      <w:pPr>
        <w:rPr>
          <w:sz w:val="28"/>
          <w:szCs w:val="28"/>
        </w:rPr>
      </w:pPr>
    </w:p>
    <w:p w:rsidR="00A53908" w:rsidRPr="008C1AE3" w:rsidRDefault="00A53908" w:rsidP="008C1AE3">
      <w:pPr>
        <w:rPr>
          <w:sz w:val="28"/>
          <w:szCs w:val="28"/>
        </w:rPr>
      </w:pPr>
    </w:p>
    <w:sectPr w:rsidR="00A53908" w:rsidRPr="008C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3FD6"/>
    <w:multiLevelType w:val="hybridMultilevel"/>
    <w:tmpl w:val="6B9E171C"/>
    <w:lvl w:ilvl="0" w:tplc="C960F5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44"/>
    <w:rsid w:val="00207F7E"/>
    <w:rsid w:val="008C1AE3"/>
    <w:rsid w:val="00A53908"/>
    <w:rsid w:val="00CB4744"/>
    <w:rsid w:val="00EA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C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ACE"/>
    <w:pPr>
      <w:ind w:left="720"/>
      <w:contextualSpacing/>
    </w:pPr>
  </w:style>
  <w:style w:type="character" w:customStyle="1" w:styleId="Zag11">
    <w:name w:val="Zag_11"/>
    <w:rsid w:val="00EA7ACE"/>
  </w:style>
  <w:style w:type="character" w:styleId="a4">
    <w:name w:val="Hyperlink"/>
    <w:basedOn w:val="a0"/>
    <w:uiPriority w:val="99"/>
    <w:unhideWhenUsed/>
    <w:rsid w:val="00EA7AC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C1AE3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C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ACE"/>
    <w:pPr>
      <w:ind w:left="720"/>
      <w:contextualSpacing/>
    </w:pPr>
  </w:style>
  <w:style w:type="character" w:customStyle="1" w:styleId="Zag11">
    <w:name w:val="Zag_11"/>
    <w:rsid w:val="00EA7ACE"/>
  </w:style>
  <w:style w:type="character" w:styleId="a4">
    <w:name w:val="Hyperlink"/>
    <w:basedOn w:val="a0"/>
    <w:uiPriority w:val="99"/>
    <w:unhideWhenUsed/>
    <w:rsid w:val="00EA7AC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C1AE3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64/start/1875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2020-04-23T08:05:00Z</dcterms:created>
  <dcterms:modified xsi:type="dcterms:W3CDTF">2020-04-23T08:26:00Z</dcterms:modified>
</cp:coreProperties>
</file>